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32" w:rsidRPr="00DD3439" w:rsidRDefault="00DD3439">
      <w:pPr>
        <w:rPr>
          <w:sz w:val="36"/>
          <w:szCs w:val="36"/>
        </w:rPr>
      </w:pPr>
      <w:bookmarkStart w:id="0" w:name="_GoBack"/>
      <w:bookmarkEnd w:id="0"/>
      <w:r w:rsidRPr="00DD3439">
        <w:rPr>
          <w:rFonts w:hint="eastAsia"/>
          <w:sz w:val="36"/>
          <w:szCs w:val="36"/>
        </w:rPr>
        <w:t>肥満対策委員会だより</w:t>
      </w:r>
    </w:p>
    <w:p w:rsidR="00DD3439" w:rsidRPr="00DD3439" w:rsidRDefault="00DD3439" w:rsidP="00DD3439">
      <w:pPr>
        <w:jc w:val="right"/>
        <w:rPr>
          <w:sz w:val="22"/>
        </w:rPr>
      </w:pPr>
      <w:r w:rsidRPr="00DD3439">
        <w:rPr>
          <w:rFonts w:hint="eastAsia"/>
          <w:sz w:val="22"/>
        </w:rPr>
        <w:t>平成２１年１１月２０日</w:t>
      </w:r>
    </w:p>
    <w:p w:rsidR="00DD3439" w:rsidRPr="00DD3439" w:rsidRDefault="00DD3439">
      <w:pPr>
        <w:rPr>
          <w:sz w:val="22"/>
        </w:rPr>
      </w:pPr>
    </w:p>
    <w:p w:rsidR="00DD3439" w:rsidRPr="00DD3439" w:rsidRDefault="00DD3439">
      <w:pPr>
        <w:rPr>
          <w:sz w:val="22"/>
        </w:rPr>
      </w:pPr>
    </w:p>
    <w:p w:rsidR="00DD3439" w:rsidRPr="00DD3439" w:rsidRDefault="00DD3439" w:rsidP="00DD3439">
      <w:pPr>
        <w:jc w:val="center"/>
        <w:rPr>
          <w:sz w:val="22"/>
        </w:rPr>
      </w:pPr>
      <w:r w:rsidRPr="00DD3439">
        <w:rPr>
          <w:rFonts w:hint="eastAsia"/>
          <w:sz w:val="22"/>
        </w:rPr>
        <w:t>「生活習慣記録</w:t>
      </w:r>
      <w:r w:rsidR="00875194">
        <w:rPr>
          <w:rFonts w:hint="eastAsia"/>
          <w:sz w:val="22"/>
        </w:rPr>
        <w:t>表」</w:t>
      </w:r>
      <w:r w:rsidRPr="00DD3439">
        <w:rPr>
          <w:rFonts w:hint="eastAsia"/>
          <w:sz w:val="22"/>
        </w:rPr>
        <w:t>（小学生・中学生向け）について</w:t>
      </w:r>
    </w:p>
    <w:p w:rsidR="00DD3439" w:rsidRPr="00DD3439" w:rsidRDefault="00DD3439">
      <w:pPr>
        <w:rPr>
          <w:sz w:val="22"/>
        </w:rPr>
      </w:pPr>
    </w:p>
    <w:p w:rsidR="00DD3439" w:rsidRPr="00DD3439" w:rsidRDefault="00DD3439">
      <w:pPr>
        <w:rPr>
          <w:sz w:val="22"/>
        </w:rPr>
      </w:pPr>
      <w:r w:rsidRPr="00DD3439">
        <w:rPr>
          <w:rFonts w:hint="eastAsia"/>
          <w:sz w:val="22"/>
        </w:rPr>
        <w:t xml:space="preserve">　肥満対策委員会において，昨年度から検討してきました生活習慣改善のための「生活習慣記録表」を別紙のように作成しました。</w:t>
      </w:r>
    </w:p>
    <w:p w:rsidR="00DD3439" w:rsidRPr="00DD3439" w:rsidRDefault="00DD3439">
      <w:pPr>
        <w:rPr>
          <w:sz w:val="22"/>
        </w:rPr>
      </w:pPr>
      <w:r w:rsidRPr="00DD3439">
        <w:rPr>
          <w:rFonts w:hint="eastAsia"/>
          <w:sz w:val="22"/>
        </w:rPr>
        <w:t xml:space="preserve">　この「生活習慣記録表」は，本委員会の委員である，つくば国際大学教授の平野千秋先生に原案を作成頂き，本年度の第１回肥満対策委員会において協議・作成したものです。</w:t>
      </w:r>
    </w:p>
    <w:p w:rsidR="00DD3439" w:rsidRPr="00DD3439" w:rsidRDefault="00DD3439">
      <w:pPr>
        <w:rPr>
          <w:sz w:val="22"/>
        </w:rPr>
      </w:pPr>
      <w:r w:rsidRPr="00DD3439">
        <w:rPr>
          <w:rFonts w:hint="eastAsia"/>
          <w:sz w:val="22"/>
        </w:rPr>
        <w:t xml:space="preserve">　小・中学生のそれぞれに，「生活全体を重視したもの」・「食生活を重視したもの」・「両方に使えるもの」等，幾つかのバージョンが考えられています。</w:t>
      </w:r>
    </w:p>
    <w:p w:rsidR="00DD3439" w:rsidRPr="00DD3439" w:rsidRDefault="00DD3439">
      <w:pPr>
        <w:rPr>
          <w:sz w:val="22"/>
        </w:rPr>
      </w:pPr>
      <w:r w:rsidRPr="00DD3439">
        <w:rPr>
          <w:rFonts w:hint="eastAsia"/>
          <w:sz w:val="22"/>
        </w:rPr>
        <w:t xml:space="preserve">　各学校等におきましては，ダウンロードの上，そのままご使用いただいたり，あるいは学校や子どもたちの実態に応じて独自の工夫改善を加えるなど，様々にご活用頂ければ幸いです。</w:t>
      </w:r>
    </w:p>
    <w:sectPr w:rsidR="00DD3439" w:rsidRPr="00DD3439" w:rsidSect="00FE17C1">
      <w:pgSz w:w="11906" w:h="16838" w:code="9"/>
      <w:pgMar w:top="1560" w:right="1133" w:bottom="1701" w:left="993" w:header="851" w:footer="992" w:gutter="0"/>
      <w:cols w:space="425"/>
      <w:docGrid w:type="linesAndChars" w:linePitch="3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39"/>
    <w:rsid w:val="00406A32"/>
    <w:rsid w:val="00875194"/>
    <w:rsid w:val="00C0686C"/>
    <w:rsid w:val="00DD3439"/>
    <w:rsid w:val="00FE1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3439"/>
  </w:style>
  <w:style w:type="character" w:customStyle="1" w:styleId="a4">
    <w:name w:val="日付 (文字)"/>
    <w:basedOn w:val="a0"/>
    <w:link w:val="a3"/>
    <w:uiPriority w:val="99"/>
    <w:semiHidden/>
    <w:rsid w:val="00DD3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3439"/>
  </w:style>
  <w:style w:type="character" w:customStyle="1" w:styleId="a4">
    <w:name w:val="日付 (文字)"/>
    <w:basedOn w:val="a0"/>
    <w:link w:val="a3"/>
    <w:uiPriority w:val="99"/>
    <w:semiHidden/>
    <w:rsid w:val="00DD3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学校保健会</dc:creator>
  <cp:lastModifiedBy>PC02</cp:lastModifiedBy>
  <cp:revision>2</cp:revision>
  <cp:lastPrinted>2012-10-05T00:15:00Z</cp:lastPrinted>
  <dcterms:created xsi:type="dcterms:W3CDTF">2012-10-05T00:28:00Z</dcterms:created>
  <dcterms:modified xsi:type="dcterms:W3CDTF">2012-10-05T00:28:00Z</dcterms:modified>
</cp:coreProperties>
</file>